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14D14" w14:textId="306F3589" w:rsidR="00BB3B45" w:rsidRDefault="00BB3B45" w:rsidP="00BB3B45">
      <w:pPr>
        <w:spacing w:after="0"/>
        <w:jc w:val="center"/>
        <w:rPr>
          <w:rFonts w:ascii="Aparajita" w:hAnsi="Aparajita" w:cs="Aparajita"/>
          <w:b/>
          <w:bCs/>
          <w:sz w:val="28"/>
          <w:szCs w:val="28"/>
        </w:rPr>
      </w:pPr>
      <w:r>
        <w:rPr>
          <w:rFonts w:ascii="Aparajita" w:hAnsi="Aparajita" w:cs="Aparajita"/>
          <w:b/>
          <w:bCs/>
          <w:sz w:val="28"/>
          <w:szCs w:val="28"/>
        </w:rPr>
        <w:t>CAMP RULES</w:t>
      </w:r>
    </w:p>
    <w:p w14:paraId="3565A36F" w14:textId="62E65260" w:rsidR="00BB3B45" w:rsidRDefault="00BB3B45" w:rsidP="00BB3B45">
      <w:pPr>
        <w:spacing w:after="0"/>
        <w:jc w:val="both"/>
        <w:rPr>
          <w:rFonts w:ascii="Aparajita" w:hAnsi="Aparajita" w:cs="Aparajita"/>
          <w:sz w:val="28"/>
          <w:szCs w:val="28"/>
        </w:rPr>
      </w:pPr>
      <w:r>
        <w:rPr>
          <w:rFonts w:ascii="Aparajita" w:hAnsi="Aparajita" w:cs="Aparajita"/>
          <w:sz w:val="28"/>
          <w:szCs w:val="28"/>
        </w:rPr>
        <w:t xml:space="preserve">We want you to have the best possible experience at Camp Pleasant Campground. We ask that you enjoy the campground without disrespecting fellow campers’ peace and privacy. We have created a list of campground rules and regulations for your safety and useful information to ensure guest satisfaction. </w:t>
      </w:r>
    </w:p>
    <w:p w14:paraId="38F30631" w14:textId="5E414D0E" w:rsidR="00BB3B45" w:rsidRDefault="00BB3B45" w:rsidP="00BB3B45">
      <w:pPr>
        <w:spacing w:after="0"/>
        <w:jc w:val="both"/>
        <w:rPr>
          <w:rFonts w:ascii="Aparajita" w:hAnsi="Aparajita" w:cs="Aparajita"/>
          <w:sz w:val="28"/>
          <w:szCs w:val="28"/>
        </w:rPr>
      </w:pPr>
    </w:p>
    <w:p w14:paraId="0A360854" w14:textId="6E2B9EFC" w:rsidR="00BB3B45" w:rsidRDefault="00BB3B45" w:rsidP="00BB3B45">
      <w:pPr>
        <w:spacing w:after="0"/>
        <w:jc w:val="both"/>
        <w:rPr>
          <w:rFonts w:ascii="Aparajita" w:hAnsi="Aparajita" w:cs="Aparajita"/>
          <w:sz w:val="28"/>
          <w:szCs w:val="28"/>
        </w:rPr>
      </w:pPr>
      <w:r>
        <w:rPr>
          <w:rFonts w:ascii="Aparajita" w:hAnsi="Aparajita" w:cs="Aparajita"/>
          <w:sz w:val="28"/>
          <w:szCs w:val="28"/>
        </w:rPr>
        <w:t>Cancellation Policy</w:t>
      </w:r>
    </w:p>
    <w:p w14:paraId="1A7F2A93" w14:textId="732C8664" w:rsidR="00BB3B45" w:rsidRDefault="00BB3B45" w:rsidP="00BB3B45">
      <w:pPr>
        <w:pStyle w:val="ListParagraph"/>
        <w:numPr>
          <w:ilvl w:val="0"/>
          <w:numId w:val="1"/>
        </w:numPr>
        <w:spacing w:after="0"/>
        <w:jc w:val="both"/>
        <w:rPr>
          <w:rFonts w:ascii="Aparajita" w:hAnsi="Aparajita" w:cs="Aparajita"/>
          <w:sz w:val="28"/>
          <w:szCs w:val="28"/>
        </w:rPr>
      </w:pPr>
      <w:r>
        <w:rPr>
          <w:rFonts w:ascii="Aparajita" w:hAnsi="Aparajita" w:cs="Aparajita"/>
          <w:sz w:val="28"/>
          <w:szCs w:val="28"/>
        </w:rPr>
        <w:t xml:space="preserve">We require full payment of your </w:t>
      </w:r>
      <w:proofErr w:type="gramStart"/>
      <w:r>
        <w:rPr>
          <w:rFonts w:ascii="Aparajita" w:hAnsi="Aparajita" w:cs="Aparajita"/>
          <w:sz w:val="28"/>
          <w:szCs w:val="28"/>
        </w:rPr>
        <w:t>long term</w:t>
      </w:r>
      <w:proofErr w:type="gramEnd"/>
      <w:r>
        <w:rPr>
          <w:rFonts w:ascii="Aparajita" w:hAnsi="Aparajita" w:cs="Aparajita"/>
          <w:sz w:val="28"/>
          <w:szCs w:val="28"/>
        </w:rPr>
        <w:t xml:space="preserve"> spot by March 1</w:t>
      </w:r>
      <w:r w:rsidRPr="00BB3B45">
        <w:rPr>
          <w:rFonts w:ascii="Aparajita" w:hAnsi="Aparajita" w:cs="Aparajita"/>
          <w:sz w:val="28"/>
          <w:szCs w:val="28"/>
          <w:vertAlign w:val="superscript"/>
        </w:rPr>
        <w:t>st</w:t>
      </w:r>
      <w:r>
        <w:rPr>
          <w:rFonts w:ascii="Aparajita" w:hAnsi="Aparajita" w:cs="Aparajita"/>
          <w:sz w:val="28"/>
          <w:szCs w:val="28"/>
        </w:rPr>
        <w:t xml:space="preserve"> and request that you cancel your reservation one month prior to the campground opening date of April 1</w:t>
      </w:r>
      <w:r w:rsidRPr="00BB3B45">
        <w:rPr>
          <w:rFonts w:ascii="Aparajita" w:hAnsi="Aparajita" w:cs="Aparajita"/>
          <w:sz w:val="28"/>
          <w:szCs w:val="28"/>
          <w:vertAlign w:val="superscript"/>
        </w:rPr>
        <w:t>st</w:t>
      </w:r>
      <w:r>
        <w:rPr>
          <w:rFonts w:ascii="Aparajita" w:hAnsi="Aparajita" w:cs="Aparajita"/>
          <w:sz w:val="28"/>
          <w:szCs w:val="28"/>
        </w:rPr>
        <w:t>. If reservation is cancelled after the March 1</w:t>
      </w:r>
      <w:r w:rsidRPr="00BB3B45">
        <w:rPr>
          <w:rFonts w:ascii="Aparajita" w:hAnsi="Aparajita" w:cs="Aparajita"/>
          <w:sz w:val="28"/>
          <w:szCs w:val="28"/>
          <w:vertAlign w:val="superscript"/>
        </w:rPr>
        <w:t>st</w:t>
      </w:r>
      <w:r>
        <w:rPr>
          <w:rFonts w:ascii="Aparajita" w:hAnsi="Aparajita" w:cs="Aparajita"/>
          <w:sz w:val="28"/>
          <w:szCs w:val="28"/>
        </w:rPr>
        <w:t xml:space="preserve"> deadline, we will charge a </w:t>
      </w:r>
      <w:proofErr w:type="gramStart"/>
      <w:r>
        <w:rPr>
          <w:rFonts w:ascii="Aparajita" w:hAnsi="Aparajita" w:cs="Aparajita"/>
          <w:sz w:val="28"/>
          <w:szCs w:val="28"/>
        </w:rPr>
        <w:t>one month</w:t>
      </w:r>
      <w:proofErr w:type="gramEnd"/>
      <w:r>
        <w:rPr>
          <w:rFonts w:ascii="Aparajita" w:hAnsi="Aparajita" w:cs="Aparajita"/>
          <w:sz w:val="28"/>
          <w:szCs w:val="28"/>
        </w:rPr>
        <w:t xml:space="preserve"> fee of $500.00 and refund any payment paid prior for the year less the $500.00 one month fee. No refunds will be given due to weather or early </w:t>
      </w:r>
      <w:proofErr w:type="gramStart"/>
      <w:r>
        <w:rPr>
          <w:rFonts w:ascii="Aparajita" w:hAnsi="Aparajita" w:cs="Aparajita"/>
          <w:sz w:val="28"/>
          <w:szCs w:val="28"/>
        </w:rPr>
        <w:t>check outs</w:t>
      </w:r>
      <w:proofErr w:type="gramEnd"/>
      <w:r>
        <w:rPr>
          <w:rFonts w:ascii="Aparajita" w:hAnsi="Aparajita" w:cs="Aparajita"/>
          <w:sz w:val="28"/>
          <w:szCs w:val="28"/>
        </w:rPr>
        <w:t xml:space="preserve">. Will refund total less $500.00 </w:t>
      </w:r>
      <w:proofErr w:type="gramStart"/>
      <w:r>
        <w:rPr>
          <w:rFonts w:ascii="Aparajita" w:hAnsi="Aparajita" w:cs="Aparajita"/>
          <w:sz w:val="28"/>
          <w:szCs w:val="28"/>
        </w:rPr>
        <w:t>one month</w:t>
      </w:r>
      <w:proofErr w:type="gramEnd"/>
      <w:r>
        <w:rPr>
          <w:rFonts w:ascii="Aparajita" w:hAnsi="Aparajita" w:cs="Aparajita"/>
          <w:sz w:val="28"/>
          <w:szCs w:val="28"/>
        </w:rPr>
        <w:t xml:space="preserve"> fee for no shows.</w:t>
      </w:r>
    </w:p>
    <w:p w14:paraId="1AC27635" w14:textId="77777777" w:rsidR="001708A2" w:rsidRPr="001708A2" w:rsidRDefault="001708A2" w:rsidP="00BB3B45">
      <w:pPr>
        <w:jc w:val="both"/>
        <w:rPr>
          <w:rFonts w:ascii="Aparajita" w:hAnsi="Aparajita" w:cs="Aparajita"/>
          <w:sz w:val="8"/>
          <w:szCs w:val="8"/>
        </w:rPr>
      </w:pPr>
    </w:p>
    <w:p w14:paraId="78294631" w14:textId="5EE1E2B1" w:rsidR="00BB3B45" w:rsidRDefault="00BB3B45" w:rsidP="00BB3B45">
      <w:pPr>
        <w:jc w:val="both"/>
        <w:rPr>
          <w:rFonts w:ascii="Aparajita" w:hAnsi="Aparajita" w:cs="Aparajita"/>
          <w:sz w:val="28"/>
          <w:szCs w:val="28"/>
        </w:rPr>
      </w:pPr>
      <w:r>
        <w:rPr>
          <w:rFonts w:ascii="Aparajita" w:hAnsi="Aparajita" w:cs="Aparajita"/>
          <w:sz w:val="28"/>
          <w:szCs w:val="28"/>
        </w:rPr>
        <w:t>For the safety and enjoyment of all our guests, we ask you to observe the following good camping practices. Management reserves the right to delete or modify these policies and regulations at any time without notice.</w:t>
      </w:r>
    </w:p>
    <w:p w14:paraId="1DBA3637" w14:textId="2CAE035C" w:rsidR="004358BB" w:rsidRDefault="004358BB" w:rsidP="004358BB">
      <w:pPr>
        <w:pStyle w:val="ListParagraph"/>
        <w:numPr>
          <w:ilvl w:val="0"/>
          <w:numId w:val="1"/>
        </w:numPr>
        <w:spacing w:line="240" w:lineRule="auto"/>
        <w:jc w:val="both"/>
        <w:rPr>
          <w:rFonts w:ascii="Aparajita" w:hAnsi="Aparajita" w:cs="Aparajita"/>
          <w:sz w:val="28"/>
          <w:szCs w:val="28"/>
        </w:rPr>
      </w:pPr>
      <w:r>
        <w:rPr>
          <w:rFonts w:ascii="Aparajita" w:hAnsi="Aparajita" w:cs="Aparajita"/>
          <w:sz w:val="28"/>
          <w:szCs w:val="28"/>
        </w:rPr>
        <w:t>Quiet hours: 10:30pm to 7am weekdays. 11:30pm to 7am weekends.</w:t>
      </w:r>
    </w:p>
    <w:p w14:paraId="2AC39FE3" w14:textId="5832B7D0" w:rsidR="004358BB" w:rsidRDefault="004358BB" w:rsidP="004358BB">
      <w:pPr>
        <w:pStyle w:val="ListParagraph"/>
        <w:numPr>
          <w:ilvl w:val="0"/>
          <w:numId w:val="1"/>
        </w:numPr>
        <w:spacing w:line="240" w:lineRule="auto"/>
        <w:jc w:val="both"/>
        <w:rPr>
          <w:rFonts w:ascii="Aparajita" w:hAnsi="Aparajita" w:cs="Aparajita"/>
          <w:sz w:val="28"/>
          <w:szCs w:val="28"/>
        </w:rPr>
      </w:pPr>
      <w:r>
        <w:rPr>
          <w:rFonts w:ascii="Aparajita" w:hAnsi="Aparajita" w:cs="Aparajita"/>
          <w:sz w:val="28"/>
          <w:szCs w:val="28"/>
        </w:rPr>
        <w:t>Laundry hours: Open 24 hours with key code entry.</w:t>
      </w:r>
    </w:p>
    <w:p w14:paraId="2CC280DA" w14:textId="127FC3EC" w:rsidR="004358BB" w:rsidRDefault="004358BB" w:rsidP="004358BB">
      <w:pPr>
        <w:pStyle w:val="ListParagraph"/>
        <w:numPr>
          <w:ilvl w:val="0"/>
          <w:numId w:val="1"/>
        </w:numPr>
        <w:spacing w:line="240" w:lineRule="auto"/>
        <w:jc w:val="both"/>
        <w:rPr>
          <w:rFonts w:ascii="Aparajita" w:hAnsi="Aparajita" w:cs="Aparajita"/>
          <w:sz w:val="28"/>
          <w:szCs w:val="28"/>
        </w:rPr>
      </w:pPr>
      <w:r>
        <w:rPr>
          <w:rFonts w:ascii="Aparajita" w:hAnsi="Aparajita" w:cs="Aparajita"/>
          <w:sz w:val="28"/>
          <w:szCs w:val="28"/>
        </w:rPr>
        <w:t>You must be 21 years of age to rent a site. ID will be checked.</w:t>
      </w:r>
    </w:p>
    <w:p w14:paraId="4A8BE044" w14:textId="01F562FF" w:rsidR="008A3311" w:rsidRDefault="008A3311" w:rsidP="004358BB">
      <w:pPr>
        <w:pStyle w:val="ListParagraph"/>
        <w:numPr>
          <w:ilvl w:val="0"/>
          <w:numId w:val="1"/>
        </w:numPr>
        <w:spacing w:line="240" w:lineRule="auto"/>
        <w:jc w:val="both"/>
        <w:rPr>
          <w:rFonts w:ascii="Aparajita" w:hAnsi="Aparajita" w:cs="Aparajita"/>
          <w:sz w:val="28"/>
          <w:szCs w:val="28"/>
        </w:rPr>
      </w:pPr>
      <w:r>
        <w:rPr>
          <w:rFonts w:ascii="Aparajita" w:hAnsi="Aparajita" w:cs="Aparajita"/>
          <w:sz w:val="28"/>
          <w:szCs w:val="28"/>
        </w:rPr>
        <w:t xml:space="preserve">Children must </w:t>
      </w:r>
      <w:r w:rsidR="004C519E">
        <w:rPr>
          <w:rFonts w:ascii="Aparajita" w:hAnsi="Aparajita" w:cs="Aparajita"/>
          <w:sz w:val="28"/>
          <w:szCs w:val="28"/>
        </w:rPr>
        <w:t>always be under the supervision of a parent or guardian</w:t>
      </w:r>
      <w:r>
        <w:rPr>
          <w:rFonts w:ascii="Aparajita" w:hAnsi="Aparajita" w:cs="Aparajita"/>
          <w:sz w:val="28"/>
          <w:szCs w:val="28"/>
        </w:rPr>
        <w:t xml:space="preserve">. Guests are liable for any </w:t>
      </w:r>
      <w:r w:rsidR="004C519E">
        <w:rPr>
          <w:rFonts w:ascii="Aparajita" w:hAnsi="Aparajita" w:cs="Aparajita"/>
          <w:sz w:val="28"/>
          <w:szCs w:val="28"/>
        </w:rPr>
        <w:t>damage</w:t>
      </w:r>
      <w:r>
        <w:rPr>
          <w:rFonts w:ascii="Aparajita" w:hAnsi="Aparajita" w:cs="Aparajita"/>
          <w:sz w:val="28"/>
          <w:szCs w:val="28"/>
        </w:rPr>
        <w:t xml:space="preserve"> caused by their children. </w:t>
      </w:r>
    </w:p>
    <w:p w14:paraId="0951B2C3" w14:textId="34F85264" w:rsidR="008A3311" w:rsidRDefault="008A3311" w:rsidP="004358BB">
      <w:pPr>
        <w:pStyle w:val="ListParagraph"/>
        <w:numPr>
          <w:ilvl w:val="0"/>
          <w:numId w:val="1"/>
        </w:numPr>
        <w:spacing w:line="240" w:lineRule="auto"/>
        <w:jc w:val="both"/>
        <w:rPr>
          <w:rFonts w:ascii="Aparajita" w:hAnsi="Aparajita" w:cs="Aparajita"/>
          <w:sz w:val="28"/>
          <w:szCs w:val="28"/>
        </w:rPr>
      </w:pPr>
      <w:r>
        <w:rPr>
          <w:rFonts w:ascii="Aparajita" w:hAnsi="Aparajita" w:cs="Aparajita"/>
          <w:sz w:val="28"/>
          <w:szCs w:val="28"/>
        </w:rPr>
        <w:t>No fireworks are allowed.</w:t>
      </w:r>
    </w:p>
    <w:p w14:paraId="357D87AB" w14:textId="0BE15C36" w:rsidR="008A3311" w:rsidRDefault="00E23A0F" w:rsidP="004358BB">
      <w:pPr>
        <w:pStyle w:val="ListParagraph"/>
        <w:numPr>
          <w:ilvl w:val="0"/>
          <w:numId w:val="1"/>
        </w:numPr>
        <w:spacing w:line="240" w:lineRule="auto"/>
        <w:jc w:val="both"/>
        <w:rPr>
          <w:rFonts w:ascii="Aparajita" w:hAnsi="Aparajita" w:cs="Aparajita"/>
          <w:sz w:val="28"/>
          <w:szCs w:val="28"/>
        </w:rPr>
      </w:pPr>
      <w:r>
        <w:rPr>
          <w:rFonts w:ascii="Aparajita" w:hAnsi="Aparajita" w:cs="Aparajita"/>
          <w:sz w:val="28"/>
          <w:szCs w:val="28"/>
        </w:rPr>
        <w:t xml:space="preserve">If you have garbage, please </w:t>
      </w:r>
      <w:r w:rsidR="004C519E">
        <w:rPr>
          <w:rFonts w:ascii="Aparajita" w:hAnsi="Aparajita" w:cs="Aparajita"/>
          <w:sz w:val="28"/>
          <w:szCs w:val="28"/>
        </w:rPr>
        <w:t>tie it</w:t>
      </w:r>
      <w:r>
        <w:rPr>
          <w:rFonts w:ascii="Aparajita" w:hAnsi="Aparajita" w:cs="Aparajita"/>
          <w:sz w:val="28"/>
          <w:szCs w:val="28"/>
        </w:rPr>
        <w:t xml:space="preserve"> and </w:t>
      </w:r>
      <w:r w:rsidR="00E33161">
        <w:rPr>
          <w:rFonts w:ascii="Aparajita" w:hAnsi="Aparajita" w:cs="Aparajita"/>
          <w:sz w:val="28"/>
          <w:szCs w:val="28"/>
        </w:rPr>
        <w:t>place it</w:t>
      </w:r>
      <w:r>
        <w:rPr>
          <w:rFonts w:ascii="Aparajita" w:hAnsi="Aparajita" w:cs="Aparajita"/>
          <w:sz w:val="28"/>
          <w:szCs w:val="28"/>
        </w:rPr>
        <w:t xml:space="preserve"> in the dumpster. Never leave your trash outside of </w:t>
      </w:r>
      <w:r w:rsidR="00E33161">
        <w:rPr>
          <w:rFonts w:ascii="Aparajita" w:hAnsi="Aparajita" w:cs="Aparajita"/>
          <w:sz w:val="28"/>
          <w:szCs w:val="28"/>
        </w:rPr>
        <w:t>the dumpster</w:t>
      </w:r>
      <w:r>
        <w:rPr>
          <w:rFonts w:ascii="Aparajita" w:hAnsi="Aparajita" w:cs="Aparajita"/>
          <w:sz w:val="28"/>
          <w:szCs w:val="28"/>
        </w:rPr>
        <w:t xml:space="preserve"> or on your site.</w:t>
      </w:r>
    </w:p>
    <w:p w14:paraId="0190D1BB" w14:textId="39DE870B" w:rsidR="00E23A0F" w:rsidRDefault="00E23A0F" w:rsidP="004358BB">
      <w:pPr>
        <w:pStyle w:val="ListParagraph"/>
        <w:numPr>
          <w:ilvl w:val="0"/>
          <w:numId w:val="1"/>
        </w:numPr>
        <w:spacing w:line="240" w:lineRule="auto"/>
        <w:jc w:val="both"/>
        <w:rPr>
          <w:rFonts w:ascii="Aparajita" w:hAnsi="Aparajita" w:cs="Aparajita"/>
          <w:sz w:val="28"/>
          <w:szCs w:val="28"/>
        </w:rPr>
      </w:pPr>
      <w:r>
        <w:rPr>
          <w:rFonts w:ascii="Aparajita" w:hAnsi="Aparajita" w:cs="Aparajita"/>
          <w:sz w:val="28"/>
          <w:szCs w:val="28"/>
        </w:rPr>
        <w:t>Smoking: Please properly dispose of cigarette butts. DO NOT leave cigarette butts on the ground.</w:t>
      </w:r>
    </w:p>
    <w:p w14:paraId="28EF86CA" w14:textId="6BEB0B53" w:rsidR="00E23A0F" w:rsidRDefault="00E23A0F" w:rsidP="004358BB">
      <w:pPr>
        <w:pStyle w:val="ListParagraph"/>
        <w:numPr>
          <w:ilvl w:val="0"/>
          <w:numId w:val="1"/>
        </w:numPr>
        <w:spacing w:line="240" w:lineRule="auto"/>
        <w:jc w:val="both"/>
        <w:rPr>
          <w:rFonts w:ascii="Aparajita" w:hAnsi="Aparajita" w:cs="Aparajita"/>
          <w:sz w:val="28"/>
          <w:szCs w:val="28"/>
        </w:rPr>
      </w:pPr>
      <w:r>
        <w:rPr>
          <w:rFonts w:ascii="Aparajita" w:hAnsi="Aparajita" w:cs="Aparajita"/>
          <w:sz w:val="28"/>
          <w:szCs w:val="28"/>
        </w:rPr>
        <w:t>Alcohol: Alcohol is allowed on the property. The legal drinking age in South Dakota is 21 years old. We ask that you please keep alcohol concealed when in the proximity of other campers, either in a cup or a koozie. Any alcohol related offense, either underage consumption or disturbing other campers, will be reason for immediate eviction from Camp Pleasant with no refund.</w:t>
      </w:r>
    </w:p>
    <w:p w14:paraId="7D7C6380" w14:textId="3A90A967" w:rsidR="004358BB" w:rsidRDefault="004358BB" w:rsidP="004358BB">
      <w:pPr>
        <w:pStyle w:val="ListParagraph"/>
        <w:numPr>
          <w:ilvl w:val="0"/>
          <w:numId w:val="1"/>
        </w:numPr>
        <w:spacing w:line="240" w:lineRule="auto"/>
        <w:jc w:val="both"/>
        <w:rPr>
          <w:rFonts w:ascii="Aparajita" w:hAnsi="Aparajita" w:cs="Aparajita"/>
          <w:sz w:val="28"/>
          <w:szCs w:val="28"/>
        </w:rPr>
      </w:pPr>
      <w:r>
        <w:rPr>
          <w:rFonts w:ascii="Aparajita" w:hAnsi="Aparajita" w:cs="Aparajita"/>
          <w:sz w:val="28"/>
          <w:szCs w:val="28"/>
        </w:rPr>
        <w:t>RV’s</w:t>
      </w:r>
    </w:p>
    <w:p w14:paraId="5ABFAC3C" w14:textId="3840BCA3" w:rsidR="004358BB" w:rsidRDefault="004358BB" w:rsidP="004358BB">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Must be anchored with hitch facing towards road.</w:t>
      </w:r>
    </w:p>
    <w:p w14:paraId="2691917B" w14:textId="7BFB87DD" w:rsidR="004358BB" w:rsidRDefault="004358BB" w:rsidP="004358BB">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 xml:space="preserve">Must be licensed and current. </w:t>
      </w:r>
    </w:p>
    <w:p w14:paraId="7B9813D4" w14:textId="009645C4" w:rsidR="00EC0590" w:rsidRDefault="00EC0590" w:rsidP="004358BB">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Pressure regulators are suggested for all RV’s.</w:t>
      </w:r>
    </w:p>
    <w:p w14:paraId="5545A17E" w14:textId="7EE3191C" w:rsidR="004358BB" w:rsidRDefault="004358BB" w:rsidP="004358BB">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 xml:space="preserve">No inoperable </w:t>
      </w:r>
      <w:r w:rsidR="004C519E">
        <w:rPr>
          <w:rFonts w:ascii="Aparajita" w:hAnsi="Aparajita" w:cs="Aparajita"/>
          <w:sz w:val="28"/>
          <w:szCs w:val="28"/>
        </w:rPr>
        <w:t>RVs</w:t>
      </w:r>
      <w:r>
        <w:rPr>
          <w:rFonts w:ascii="Aparajita" w:hAnsi="Aparajita" w:cs="Aparajita"/>
          <w:sz w:val="28"/>
          <w:szCs w:val="28"/>
        </w:rPr>
        <w:t xml:space="preserve"> allowed.</w:t>
      </w:r>
    </w:p>
    <w:p w14:paraId="1EA69F6A" w14:textId="620EAEAF" w:rsidR="00EC0590" w:rsidRDefault="00EC0590" w:rsidP="004358BB">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No pop-up campers allowed.</w:t>
      </w:r>
    </w:p>
    <w:p w14:paraId="7069A593" w14:textId="65AF768F" w:rsidR="001747B4" w:rsidRDefault="001747B4" w:rsidP="004358BB">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No Cattle Trailers with living quarters allowed.</w:t>
      </w:r>
    </w:p>
    <w:p w14:paraId="6850606A" w14:textId="6A0586FB" w:rsidR="00EC0590" w:rsidRDefault="00EC0590" w:rsidP="004358BB">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Skirting is prohibited.</w:t>
      </w:r>
    </w:p>
    <w:p w14:paraId="2B3CA2E9" w14:textId="4887F949" w:rsidR="00EC0590" w:rsidRDefault="00EC0590" w:rsidP="004358BB">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No subletting RV’s or sites.</w:t>
      </w:r>
    </w:p>
    <w:p w14:paraId="23734B59" w14:textId="6E61C16E" w:rsidR="00EC0590" w:rsidRDefault="00EC0590" w:rsidP="004358BB">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 xml:space="preserve">No </w:t>
      </w:r>
      <w:r w:rsidR="004C519E">
        <w:rPr>
          <w:rFonts w:ascii="Aparajita" w:hAnsi="Aparajita" w:cs="Aparajita"/>
          <w:sz w:val="28"/>
          <w:szCs w:val="28"/>
        </w:rPr>
        <w:t>piggyback</w:t>
      </w:r>
      <w:r>
        <w:rPr>
          <w:rFonts w:ascii="Aparajita" w:hAnsi="Aparajita" w:cs="Aparajita"/>
          <w:sz w:val="28"/>
          <w:szCs w:val="28"/>
        </w:rPr>
        <w:t xml:space="preserve"> campers</w:t>
      </w:r>
    </w:p>
    <w:p w14:paraId="6B9CAB83" w14:textId="50522FAB" w:rsidR="00EC0590" w:rsidRDefault="00EC0590" w:rsidP="004358BB">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Please conserve electricity by turning your A/C or heat off when not using.</w:t>
      </w:r>
    </w:p>
    <w:p w14:paraId="7D250A18" w14:textId="70986E6D" w:rsidR="00EC0590" w:rsidRPr="009F59AC" w:rsidRDefault="00EC0590"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Management has reserved the right to refuse any RV.</w:t>
      </w:r>
    </w:p>
    <w:p w14:paraId="30F1987F" w14:textId="78E94790" w:rsidR="004358BB" w:rsidRDefault="004358BB" w:rsidP="004358BB">
      <w:pPr>
        <w:pStyle w:val="ListParagraph"/>
        <w:numPr>
          <w:ilvl w:val="0"/>
          <w:numId w:val="1"/>
        </w:numPr>
        <w:spacing w:line="240" w:lineRule="auto"/>
        <w:jc w:val="both"/>
        <w:rPr>
          <w:rFonts w:ascii="Aparajita" w:hAnsi="Aparajita" w:cs="Aparajita"/>
          <w:sz w:val="28"/>
          <w:szCs w:val="28"/>
        </w:rPr>
      </w:pPr>
      <w:r>
        <w:rPr>
          <w:rFonts w:ascii="Aparajita" w:hAnsi="Aparajita" w:cs="Aparajita"/>
          <w:sz w:val="28"/>
          <w:szCs w:val="28"/>
        </w:rPr>
        <w:lastRenderedPageBreak/>
        <w:t>ATV’s</w:t>
      </w:r>
    </w:p>
    <w:p w14:paraId="286B47FD" w14:textId="4F5DFC14" w:rsidR="004358BB" w:rsidRDefault="004358BB" w:rsidP="004358BB">
      <w:pPr>
        <w:pStyle w:val="ListParagraph"/>
        <w:numPr>
          <w:ilvl w:val="1"/>
          <w:numId w:val="1"/>
        </w:numPr>
        <w:spacing w:line="240" w:lineRule="auto"/>
        <w:jc w:val="both"/>
        <w:rPr>
          <w:rFonts w:ascii="Aparajita" w:hAnsi="Aparajita" w:cs="Aparajita"/>
          <w:sz w:val="28"/>
          <w:szCs w:val="28"/>
        </w:rPr>
      </w:pPr>
      <w:proofErr w:type="gramStart"/>
      <w:r>
        <w:rPr>
          <w:rFonts w:ascii="Aparajita" w:hAnsi="Aparajita" w:cs="Aparajita"/>
          <w:sz w:val="28"/>
          <w:szCs w:val="28"/>
        </w:rPr>
        <w:t>Speed</w:t>
      </w:r>
      <w:proofErr w:type="gramEnd"/>
      <w:r>
        <w:rPr>
          <w:rFonts w:ascii="Aparajita" w:hAnsi="Aparajita" w:cs="Aparajita"/>
          <w:sz w:val="28"/>
          <w:szCs w:val="28"/>
        </w:rPr>
        <w:t xml:space="preserve"> limit is 10 mph.</w:t>
      </w:r>
    </w:p>
    <w:p w14:paraId="3A10DC7E" w14:textId="7ABA1253" w:rsidR="004358BB" w:rsidRDefault="004358BB" w:rsidP="004358BB">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Must be licensed and insured with a legal driver.</w:t>
      </w:r>
    </w:p>
    <w:p w14:paraId="612C0BEB" w14:textId="34703B15" w:rsidR="004358BB" w:rsidRDefault="004358BB" w:rsidP="004358BB">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Please drive carefully and watch for children and pets.</w:t>
      </w:r>
    </w:p>
    <w:p w14:paraId="509765C7" w14:textId="6F8FB504" w:rsidR="004358BB" w:rsidRDefault="009F59AC" w:rsidP="004358BB">
      <w:pPr>
        <w:pStyle w:val="ListParagraph"/>
        <w:numPr>
          <w:ilvl w:val="0"/>
          <w:numId w:val="1"/>
        </w:numPr>
        <w:spacing w:line="240" w:lineRule="auto"/>
        <w:jc w:val="both"/>
        <w:rPr>
          <w:rFonts w:ascii="Aparajita" w:hAnsi="Aparajita" w:cs="Aparajita"/>
          <w:sz w:val="28"/>
          <w:szCs w:val="28"/>
        </w:rPr>
      </w:pPr>
      <w:r>
        <w:rPr>
          <w:rFonts w:ascii="Aparajita" w:hAnsi="Aparajita" w:cs="Aparajita"/>
          <w:sz w:val="28"/>
          <w:szCs w:val="28"/>
        </w:rPr>
        <w:t>Decks</w:t>
      </w:r>
    </w:p>
    <w:p w14:paraId="7720411A" w14:textId="554F7457" w:rsidR="009F59AC" w:rsidRDefault="009F59AC"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No fixed roof over deck</w:t>
      </w:r>
    </w:p>
    <w:p w14:paraId="642F07BE" w14:textId="79417201" w:rsidR="009F59AC" w:rsidRDefault="009F59AC"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Cannot be longer than camper or encroach onto another site</w:t>
      </w:r>
    </w:p>
    <w:p w14:paraId="5EBF87A6" w14:textId="513FB4A6" w:rsidR="009F59AC" w:rsidRDefault="009F59AC"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Must be pinned or anchored.</w:t>
      </w:r>
    </w:p>
    <w:p w14:paraId="14022ABC" w14:textId="5AAF9649" w:rsidR="009F59AC" w:rsidRDefault="009F59AC" w:rsidP="009F59AC">
      <w:pPr>
        <w:pStyle w:val="ListParagraph"/>
        <w:numPr>
          <w:ilvl w:val="0"/>
          <w:numId w:val="1"/>
        </w:numPr>
        <w:spacing w:line="240" w:lineRule="auto"/>
        <w:jc w:val="both"/>
        <w:rPr>
          <w:rFonts w:ascii="Aparajita" w:hAnsi="Aparajita" w:cs="Aparajita"/>
          <w:sz w:val="28"/>
          <w:szCs w:val="28"/>
        </w:rPr>
      </w:pPr>
      <w:r>
        <w:rPr>
          <w:rFonts w:ascii="Aparajita" w:hAnsi="Aparajita" w:cs="Aparajita"/>
          <w:sz w:val="28"/>
          <w:szCs w:val="28"/>
        </w:rPr>
        <w:t>Garden Sheds</w:t>
      </w:r>
    </w:p>
    <w:p w14:paraId="1D2563EF" w14:textId="2CA07857" w:rsidR="009F59AC" w:rsidRDefault="009F59AC"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Garden sheds allowed but must be no larger than 8 feet by 10 feet</w:t>
      </w:r>
    </w:p>
    <w:p w14:paraId="23356B1D" w14:textId="18A8A94A" w:rsidR="009F59AC" w:rsidRDefault="009F59AC"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Must be anchored</w:t>
      </w:r>
    </w:p>
    <w:p w14:paraId="197349F6" w14:textId="7A59129B" w:rsidR="009F59AC" w:rsidRDefault="009F59AC"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 xml:space="preserve">No A/C or portable heater allowed in </w:t>
      </w:r>
      <w:r w:rsidR="007203C7">
        <w:rPr>
          <w:rFonts w:ascii="Aparajita" w:hAnsi="Aparajita" w:cs="Aparajita"/>
          <w:sz w:val="28"/>
          <w:szCs w:val="28"/>
        </w:rPr>
        <w:t>the garden</w:t>
      </w:r>
      <w:r>
        <w:rPr>
          <w:rFonts w:ascii="Aparajita" w:hAnsi="Aparajita" w:cs="Aparajita"/>
          <w:sz w:val="28"/>
          <w:szCs w:val="28"/>
        </w:rPr>
        <w:t xml:space="preserve"> shed.</w:t>
      </w:r>
    </w:p>
    <w:p w14:paraId="0CDED211" w14:textId="7BA005AD" w:rsidR="009F59AC" w:rsidRDefault="009F59AC"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No sleeping in garden shed.</w:t>
      </w:r>
    </w:p>
    <w:p w14:paraId="4506C791" w14:textId="146C813A" w:rsidR="009F59AC" w:rsidRDefault="009F59AC"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 xml:space="preserve">If </w:t>
      </w:r>
      <w:r w:rsidR="007203C7">
        <w:rPr>
          <w:rFonts w:ascii="Aparajita" w:hAnsi="Aparajita" w:cs="Aparajita"/>
          <w:sz w:val="28"/>
          <w:szCs w:val="28"/>
        </w:rPr>
        <w:t>the garden</w:t>
      </w:r>
      <w:r>
        <w:rPr>
          <w:rFonts w:ascii="Aparajita" w:hAnsi="Aparajita" w:cs="Aparajita"/>
          <w:sz w:val="28"/>
          <w:szCs w:val="28"/>
        </w:rPr>
        <w:t xml:space="preserve"> shed </w:t>
      </w:r>
      <w:proofErr w:type="gramStart"/>
      <w:r>
        <w:rPr>
          <w:rFonts w:ascii="Aparajita" w:hAnsi="Aparajita" w:cs="Aparajita"/>
          <w:sz w:val="28"/>
          <w:szCs w:val="28"/>
        </w:rPr>
        <w:t>will have</w:t>
      </w:r>
      <w:proofErr w:type="gramEnd"/>
      <w:r>
        <w:rPr>
          <w:rFonts w:ascii="Aparajita" w:hAnsi="Aparajita" w:cs="Aparajita"/>
          <w:sz w:val="28"/>
          <w:szCs w:val="28"/>
        </w:rPr>
        <w:t xml:space="preserve"> electricity, extension cord must be buried and may not be permanent or attached.</w:t>
      </w:r>
    </w:p>
    <w:p w14:paraId="099BE6DC" w14:textId="237B2296" w:rsidR="009F59AC" w:rsidRDefault="009F59AC"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$50 annual fee if electricity in garden shed. Please contact management.</w:t>
      </w:r>
    </w:p>
    <w:p w14:paraId="66A4676C" w14:textId="465AA607" w:rsidR="009F59AC" w:rsidRDefault="009F59AC"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$50 annual fee for extra fridge or freezer in garden shed. Please contact management.</w:t>
      </w:r>
    </w:p>
    <w:p w14:paraId="0CB8A482" w14:textId="04593A4F" w:rsidR="00E44F09" w:rsidRPr="009F59AC" w:rsidRDefault="00606785"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 xml:space="preserve">Enclosed trailers may not be </w:t>
      </w:r>
      <w:r w:rsidR="0005093F">
        <w:rPr>
          <w:rFonts w:ascii="Aparajita" w:hAnsi="Aparajita" w:cs="Aparajita"/>
          <w:sz w:val="28"/>
          <w:szCs w:val="28"/>
        </w:rPr>
        <w:t xml:space="preserve">parked </w:t>
      </w:r>
      <w:r w:rsidR="001708A2">
        <w:rPr>
          <w:rFonts w:ascii="Aparajita" w:hAnsi="Aparajita" w:cs="Aparajita"/>
          <w:sz w:val="28"/>
          <w:szCs w:val="28"/>
        </w:rPr>
        <w:t xml:space="preserve">permanently or </w:t>
      </w:r>
      <w:r w:rsidR="0005093F">
        <w:rPr>
          <w:rFonts w:ascii="Aparajita" w:hAnsi="Aparajita" w:cs="Aparajita"/>
          <w:sz w:val="28"/>
          <w:szCs w:val="28"/>
        </w:rPr>
        <w:t>for extended periods in your lot space. Lessor discretion on extended periods of time.</w:t>
      </w:r>
    </w:p>
    <w:p w14:paraId="693F7875" w14:textId="6CF0C21A" w:rsidR="009F59AC" w:rsidRDefault="009F59AC" w:rsidP="009F59AC">
      <w:pPr>
        <w:pStyle w:val="ListParagraph"/>
        <w:numPr>
          <w:ilvl w:val="0"/>
          <w:numId w:val="1"/>
        </w:numPr>
        <w:spacing w:line="240" w:lineRule="auto"/>
        <w:jc w:val="both"/>
        <w:rPr>
          <w:rFonts w:ascii="Aparajita" w:hAnsi="Aparajita" w:cs="Aparajita"/>
          <w:sz w:val="28"/>
          <w:szCs w:val="28"/>
        </w:rPr>
      </w:pPr>
      <w:r>
        <w:rPr>
          <w:rFonts w:ascii="Aparajita" w:hAnsi="Aparajita" w:cs="Aparajita"/>
          <w:sz w:val="28"/>
          <w:szCs w:val="28"/>
        </w:rPr>
        <w:t>Pets</w:t>
      </w:r>
    </w:p>
    <w:p w14:paraId="6B53492B" w14:textId="261F1BF1" w:rsidR="008A3311" w:rsidRPr="008A3311" w:rsidRDefault="008A3311" w:rsidP="008A3311">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Respect the wishes of other campers with pets. Not all pets are as friendly as yours.</w:t>
      </w:r>
    </w:p>
    <w:p w14:paraId="0886829F" w14:textId="43F26E2B" w:rsidR="009F59AC" w:rsidRDefault="009F59AC"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All pets must be on a leash 6 feet or less.</w:t>
      </w:r>
    </w:p>
    <w:p w14:paraId="46793971" w14:textId="4DBE892E" w:rsidR="009F59AC" w:rsidRDefault="009F59AC"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No outside kennels or pet fences allowed.</w:t>
      </w:r>
    </w:p>
    <w:p w14:paraId="21A18DAB" w14:textId="7A70793C" w:rsidR="009F59AC" w:rsidRDefault="009F59AC"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No more than 3 pets at any RV site.</w:t>
      </w:r>
    </w:p>
    <w:p w14:paraId="47E7DBFF" w14:textId="7927908A" w:rsidR="009F59AC" w:rsidRDefault="009F59AC"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Pet</w:t>
      </w:r>
      <w:r w:rsidR="008A3311">
        <w:rPr>
          <w:rFonts w:ascii="Aparajita" w:hAnsi="Aparajita" w:cs="Aparajita"/>
          <w:sz w:val="28"/>
          <w:szCs w:val="28"/>
        </w:rPr>
        <w:t>s are not permitted in the bath house or laundry room.</w:t>
      </w:r>
    </w:p>
    <w:p w14:paraId="7DE109F2" w14:textId="6C5C5DE4" w:rsidR="008A3311" w:rsidRDefault="008A3311"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Pets must not have an aggressive nature.</w:t>
      </w:r>
    </w:p>
    <w:p w14:paraId="2E8ADDEE" w14:textId="48C7F054" w:rsidR="008A3311" w:rsidRDefault="008A3311"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Pets must be up to date on vaccinations before they can be brought into the park.</w:t>
      </w:r>
    </w:p>
    <w:p w14:paraId="395BB197" w14:textId="31FEB662" w:rsidR="008A3311" w:rsidRDefault="008A3311"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Please pick up after your pet. This is the pet owner’s responsibility and will be monitored.</w:t>
      </w:r>
    </w:p>
    <w:p w14:paraId="13A7A7AB" w14:textId="7F72526F" w:rsidR="008A3311" w:rsidRDefault="008A3311"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Do not leave your pet unattended. Management will reserve the right to call law enforcement to remove your pet from a hot car.</w:t>
      </w:r>
    </w:p>
    <w:p w14:paraId="5FD1719F" w14:textId="331E5F52" w:rsidR="008A3311" w:rsidRDefault="008A3311" w:rsidP="009F59AC">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You may leave your pet in your RV however, if guests complain about excessive barking, you will be called to return to the campground.</w:t>
      </w:r>
    </w:p>
    <w:p w14:paraId="2F3BA37C" w14:textId="3D77B0E8" w:rsidR="00E23A0F" w:rsidRDefault="00E23A0F" w:rsidP="00E23A0F">
      <w:pPr>
        <w:pStyle w:val="ListParagraph"/>
        <w:numPr>
          <w:ilvl w:val="0"/>
          <w:numId w:val="1"/>
        </w:numPr>
        <w:spacing w:line="240" w:lineRule="auto"/>
        <w:jc w:val="both"/>
        <w:rPr>
          <w:rFonts w:ascii="Aparajita" w:hAnsi="Aparajita" w:cs="Aparajita"/>
          <w:sz w:val="28"/>
          <w:szCs w:val="28"/>
        </w:rPr>
      </w:pPr>
      <w:r>
        <w:rPr>
          <w:rFonts w:ascii="Aparajita" w:hAnsi="Aparajita" w:cs="Aparajita"/>
          <w:sz w:val="28"/>
          <w:szCs w:val="28"/>
        </w:rPr>
        <w:t>Sites</w:t>
      </w:r>
    </w:p>
    <w:p w14:paraId="33CA9876" w14:textId="36807526" w:rsidR="00E23A0F" w:rsidRDefault="00E23A0F" w:rsidP="00E23A0F">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Please do not hang clotheslines on your site</w:t>
      </w:r>
      <w:r w:rsidR="00305E51">
        <w:rPr>
          <w:rFonts w:ascii="Aparajita" w:hAnsi="Aparajita" w:cs="Aparajita"/>
          <w:sz w:val="28"/>
          <w:szCs w:val="28"/>
        </w:rPr>
        <w:t>.</w:t>
      </w:r>
    </w:p>
    <w:p w14:paraId="14B83D94" w14:textId="0945A7E6" w:rsidR="00E23A0F" w:rsidRPr="001747B4" w:rsidRDefault="00E23A0F" w:rsidP="00E23A0F">
      <w:pPr>
        <w:pStyle w:val="ListParagraph"/>
        <w:numPr>
          <w:ilvl w:val="1"/>
          <w:numId w:val="1"/>
        </w:numPr>
        <w:spacing w:line="240" w:lineRule="auto"/>
        <w:jc w:val="both"/>
        <w:rPr>
          <w:rFonts w:ascii="Aparajita" w:hAnsi="Aparajita" w:cs="Aparajita"/>
          <w:sz w:val="26"/>
          <w:szCs w:val="26"/>
        </w:rPr>
      </w:pPr>
      <w:r w:rsidRPr="001747B4">
        <w:rPr>
          <w:rFonts w:ascii="Aparajita" w:hAnsi="Aparajita" w:cs="Aparajita"/>
          <w:sz w:val="26"/>
          <w:szCs w:val="26"/>
        </w:rPr>
        <w:t>Fires are allowed only in enclosed fire rings with a lid. DO NOT burn plastic</w:t>
      </w:r>
      <w:r w:rsidR="00716FB6" w:rsidRPr="001747B4">
        <w:rPr>
          <w:rFonts w:ascii="Aparajita" w:hAnsi="Aparajita" w:cs="Aparajita"/>
          <w:sz w:val="26"/>
          <w:szCs w:val="26"/>
        </w:rPr>
        <w:t xml:space="preserve">, </w:t>
      </w:r>
      <w:r w:rsidR="007203C7" w:rsidRPr="001747B4">
        <w:rPr>
          <w:rFonts w:ascii="Aparajita" w:hAnsi="Aparajita" w:cs="Aparajita"/>
          <w:sz w:val="26"/>
          <w:szCs w:val="26"/>
        </w:rPr>
        <w:t>glass,</w:t>
      </w:r>
      <w:r w:rsidR="00716FB6" w:rsidRPr="001747B4">
        <w:rPr>
          <w:rFonts w:ascii="Aparajita" w:hAnsi="Aparajita" w:cs="Aparajita"/>
          <w:sz w:val="26"/>
          <w:szCs w:val="26"/>
        </w:rPr>
        <w:t xml:space="preserve"> or garbage in the fire ring.</w:t>
      </w:r>
    </w:p>
    <w:p w14:paraId="58CF949D" w14:textId="2533662E" w:rsidR="00716FB6" w:rsidRDefault="00716FB6" w:rsidP="00E23A0F">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No fence of any kind may be constructed on sites.</w:t>
      </w:r>
    </w:p>
    <w:p w14:paraId="3FE3AFC7" w14:textId="1DFDC218" w:rsidR="00716FB6" w:rsidRDefault="00716FB6" w:rsidP="00E23A0F">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No planting trees or shrubs without prior management consent.</w:t>
      </w:r>
    </w:p>
    <w:p w14:paraId="2B0BD315" w14:textId="5D73BF22" w:rsidR="00716FB6" w:rsidRDefault="00716FB6" w:rsidP="00E23A0F">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All trees that are preapproved by management must be seedless.</w:t>
      </w:r>
    </w:p>
    <w:p w14:paraId="3C786946" w14:textId="279255CB" w:rsidR="00716FB6" w:rsidRDefault="00716FB6" w:rsidP="00E23A0F">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Please do not park in the grass or on the main roads.</w:t>
      </w:r>
    </w:p>
    <w:p w14:paraId="33F2137B" w14:textId="39774E5E" w:rsidR="00716FB6" w:rsidRDefault="00716FB6" w:rsidP="00E23A0F">
      <w:pPr>
        <w:pStyle w:val="ListParagraph"/>
        <w:numPr>
          <w:ilvl w:val="1"/>
          <w:numId w:val="1"/>
        </w:numPr>
        <w:spacing w:line="240" w:lineRule="auto"/>
        <w:jc w:val="both"/>
        <w:rPr>
          <w:rFonts w:ascii="Aparajita" w:hAnsi="Aparajita" w:cs="Aparajita"/>
          <w:sz w:val="28"/>
          <w:szCs w:val="28"/>
        </w:rPr>
      </w:pPr>
      <w:r>
        <w:rPr>
          <w:rFonts w:ascii="Aparajita" w:hAnsi="Aparajita" w:cs="Aparajita"/>
          <w:sz w:val="28"/>
          <w:szCs w:val="28"/>
        </w:rPr>
        <w:t>Please keep vehicles at site to a minimum. Guests may park in designated parking areas.</w:t>
      </w:r>
    </w:p>
    <w:p w14:paraId="31063667" w14:textId="553C10E1" w:rsidR="00716FB6" w:rsidRDefault="00716FB6" w:rsidP="00716FB6">
      <w:pPr>
        <w:spacing w:line="240" w:lineRule="auto"/>
        <w:jc w:val="both"/>
        <w:rPr>
          <w:rFonts w:ascii="Aparajita" w:hAnsi="Aparajita" w:cs="Aparajita"/>
          <w:sz w:val="28"/>
          <w:szCs w:val="28"/>
        </w:rPr>
      </w:pPr>
    </w:p>
    <w:p w14:paraId="395CA662" w14:textId="77777777" w:rsidR="00716FB6" w:rsidRPr="001A2AF9" w:rsidRDefault="00716FB6" w:rsidP="00716FB6">
      <w:pPr>
        <w:spacing w:line="240" w:lineRule="auto"/>
        <w:jc w:val="both"/>
        <w:rPr>
          <w:rFonts w:ascii="Aparajita" w:hAnsi="Aparajita" w:cs="Aparajita"/>
          <w:b/>
          <w:bCs/>
          <w:sz w:val="28"/>
          <w:szCs w:val="28"/>
        </w:rPr>
      </w:pPr>
      <w:r w:rsidRPr="001A2AF9">
        <w:rPr>
          <w:rFonts w:ascii="Aparajita" w:hAnsi="Aparajita" w:cs="Aparajita"/>
          <w:b/>
          <w:bCs/>
          <w:sz w:val="28"/>
          <w:szCs w:val="28"/>
        </w:rPr>
        <w:t xml:space="preserve">IMPORTANT INFORMATION </w:t>
      </w:r>
    </w:p>
    <w:p w14:paraId="44D90FCF" w14:textId="719FFF35" w:rsidR="00716FB6" w:rsidRDefault="00716FB6" w:rsidP="001A2AF9">
      <w:pPr>
        <w:pStyle w:val="ListParagraph"/>
        <w:numPr>
          <w:ilvl w:val="0"/>
          <w:numId w:val="2"/>
        </w:numPr>
        <w:spacing w:line="240" w:lineRule="auto"/>
        <w:jc w:val="both"/>
        <w:rPr>
          <w:rFonts w:ascii="Aparajita" w:hAnsi="Aparajita" w:cs="Aparajita"/>
          <w:sz w:val="28"/>
          <w:szCs w:val="28"/>
        </w:rPr>
      </w:pPr>
      <w:r w:rsidRPr="001A2AF9">
        <w:rPr>
          <w:rFonts w:ascii="Aparajita" w:hAnsi="Aparajita" w:cs="Aparajita"/>
          <w:sz w:val="28"/>
          <w:szCs w:val="28"/>
        </w:rPr>
        <w:t xml:space="preserve">In the event that </w:t>
      </w:r>
      <w:proofErr w:type="gramStart"/>
      <w:r w:rsidRPr="001A2AF9">
        <w:rPr>
          <w:rFonts w:ascii="Aparajita" w:hAnsi="Aparajita" w:cs="Aparajita"/>
          <w:sz w:val="28"/>
          <w:szCs w:val="28"/>
        </w:rPr>
        <w:t>repair</w:t>
      </w:r>
      <w:proofErr w:type="gramEnd"/>
      <w:r w:rsidR="0079272D">
        <w:rPr>
          <w:rFonts w:ascii="Aparajita" w:hAnsi="Aparajita" w:cs="Aparajita"/>
          <w:sz w:val="28"/>
          <w:szCs w:val="28"/>
        </w:rPr>
        <w:t xml:space="preserve"> </w:t>
      </w:r>
      <w:r w:rsidRPr="001A2AF9">
        <w:rPr>
          <w:rFonts w:ascii="Aparajita" w:hAnsi="Aparajita" w:cs="Aparajita"/>
          <w:sz w:val="28"/>
          <w:szCs w:val="28"/>
        </w:rPr>
        <w:t>or maintenance need</w:t>
      </w:r>
      <w:r w:rsidR="0079272D">
        <w:rPr>
          <w:rFonts w:ascii="Aparajita" w:hAnsi="Aparajita" w:cs="Aparajita"/>
          <w:sz w:val="28"/>
          <w:szCs w:val="28"/>
        </w:rPr>
        <w:t>s</w:t>
      </w:r>
      <w:r w:rsidRPr="001A2AF9">
        <w:rPr>
          <w:rFonts w:ascii="Aparajita" w:hAnsi="Aparajita" w:cs="Aparajita"/>
          <w:sz w:val="28"/>
          <w:szCs w:val="28"/>
        </w:rPr>
        <w:t xml:space="preserve"> to be performed on utility services, concrete pads or decking, etc. may need to be removed. Camp Pleasant will make every effort to contact </w:t>
      </w:r>
      <w:r w:rsidR="0079272D" w:rsidRPr="001A2AF9">
        <w:rPr>
          <w:rFonts w:ascii="Aparajita" w:hAnsi="Aparajita" w:cs="Aparajita"/>
          <w:sz w:val="28"/>
          <w:szCs w:val="28"/>
        </w:rPr>
        <w:t>the lessee</w:t>
      </w:r>
      <w:r w:rsidRPr="001A2AF9">
        <w:rPr>
          <w:rFonts w:ascii="Aparajita" w:hAnsi="Aparajita" w:cs="Aparajita"/>
          <w:sz w:val="28"/>
          <w:szCs w:val="28"/>
        </w:rPr>
        <w:t xml:space="preserve">, but in cases where repairs are urgent the work will be performed even if </w:t>
      </w:r>
      <w:proofErr w:type="gramStart"/>
      <w:r w:rsidRPr="001A2AF9">
        <w:rPr>
          <w:rFonts w:ascii="Aparajita" w:hAnsi="Aparajita" w:cs="Aparajita"/>
          <w:sz w:val="28"/>
          <w:szCs w:val="28"/>
        </w:rPr>
        <w:t>lessee</w:t>
      </w:r>
      <w:proofErr w:type="gramEnd"/>
      <w:r w:rsidRPr="001A2AF9">
        <w:rPr>
          <w:rFonts w:ascii="Aparajita" w:hAnsi="Aparajita" w:cs="Aparajita"/>
          <w:sz w:val="28"/>
          <w:szCs w:val="28"/>
        </w:rPr>
        <w:t xml:space="preserve"> cannot be reached.</w:t>
      </w:r>
    </w:p>
    <w:p w14:paraId="188B6D3C" w14:textId="77777777" w:rsidR="001A2AF9" w:rsidRPr="001A2AF9" w:rsidRDefault="001A2AF9" w:rsidP="001A2AF9">
      <w:pPr>
        <w:pStyle w:val="ListParagraph"/>
        <w:spacing w:line="240" w:lineRule="auto"/>
        <w:jc w:val="both"/>
        <w:rPr>
          <w:rFonts w:ascii="Aparajita" w:hAnsi="Aparajita" w:cs="Aparajita"/>
          <w:sz w:val="28"/>
          <w:szCs w:val="28"/>
        </w:rPr>
      </w:pPr>
    </w:p>
    <w:p w14:paraId="2549E159" w14:textId="37EA58E2" w:rsidR="00716FB6" w:rsidRDefault="00716FB6" w:rsidP="001A2AF9">
      <w:pPr>
        <w:pStyle w:val="ListParagraph"/>
        <w:numPr>
          <w:ilvl w:val="0"/>
          <w:numId w:val="2"/>
        </w:numPr>
        <w:spacing w:line="240" w:lineRule="auto"/>
        <w:jc w:val="both"/>
        <w:rPr>
          <w:rFonts w:ascii="Aparajita" w:hAnsi="Aparajita" w:cs="Aparajita"/>
          <w:sz w:val="28"/>
          <w:szCs w:val="28"/>
        </w:rPr>
      </w:pPr>
      <w:r w:rsidRPr="001A2AF9">
        <w:rPr>
          <w:rFonts w:ascii="Aparajita" w:hAnsi="Aparajita" w:cs="Aparajita"/>
          <w:sz w:val="28"/>
          <w:szCs w:val="28"/>
        </w:rPr>
        <w:t xml:space="preserve">Camp Pleasant encourages </w:t>
      </w:r>
      <w:proofErr w:type="gramStart"/>
      <w:r w:rsidRPr="001A2AF9">
        <w:rPr>
          <w:rFonts w:ascii="Aparajita" w:hAnsi="Aparajita" w:cs="Aparajita"/>
          <w:sz w:val="28"/>
          <w:szCs w:val="28"/>
        </w:rPr>
        <w:t>lessee</w:t>
      </w:r>
      <w:proofErr w:type="gramEnd"/>
      <w:r w:rsidRPr="001A2AF9">
        <w:rPr>
          <w:rFonts w:ascii="Aparajita" w:hAnsi="Aparajita" w:cs="Aparajita"/>
          <w:sz w:val="28"/>
          <w:szCs w:val="28"/>
        </w:rPr>
        <w:t xml:space="preserve"> to not pour concrete pads or build decks over the buried utilities </w:t>
      </w:r>
      <w:proofErr w:type="gramStart"/>
      <w:r w:rsidRPr="001A2AF9">
        <w:rPr>
          <w:rFonts w:ascii="Aparajita" w:hAnsi="Aparajita" w:cs="Aparajita"/>
          <w:sz w:val="28"/>
          <w:szCs w:val="28"/>
        </w:rPr>
        <w:t>in an effort to</w:t>
      </w:r>
      <w:proofErr w:type="gramEnd"/>
      <w:r w:rsidRPr="001A2AF9">
        <w:rPr>
          <w:rFonts w:ascii="Aparajita" w:hAnsi="Aparajita" w:cs="Aparajita"/>
          <w:sz w:val="28"/>
          <w:szCs w:val="28"/>
        </w:rPr>
        <w:t xml:space="preserve"> reduce these issues. If pads or decks need to be removed, replacement will be at the lessee’s expense.</w:t>
      </w:r>
    </w:p>
    <w:p w14:paraId="3460B7E2" w14:textId="77777777" w:rsidR="001A2AF9" w:rsidRPr="001A2AF9" w:rsidRDefault="001A2AF9" w:rsidP="001A2AF9">
      <w:pPr>
        <w:spacing w:line="240" w:lineRule="auto"/>
        <w:jc w:val="both"/>
        <w:rPr>
          <w:rFonts w:ascii="Aparajita" w:hAnsi="Aparajita" w:cs="Aparajita"/>
          <w:sz w:val="28"/>
          <w:szCs w:val="28"/>
        </w:rPr>
      </w:pPr>
    </w:p>
    <w:p w14:paraId="302DA89A" w14:textId="2E450496" w:rsidR="00716FB6" w:rsidRPr="001A2AF9" w:rsidRDefault="001A2AF9" w:rsidP="001A2AF9">
      <w:pPr>
        <w:pStyle w:val="ListParagraph"/>
        <w:numPr>
          <w:ilvl w:val="0"/>
          <w:numId w:val="2"/>
        </w:numPr>
        <w:spacing w:line="240" w:lineRule="auto"/>
        <w:jc w:val="both"/>
        <w:rPr>
          <w:rFonts w:ascii="Aparajita" w:hAnsi="Aparajita" w:cs="Aparajita"/>
          <w:b/>
          <w:bCs/>
          <w:sz w:val="28"/>
          <w:szCs w:val="28"/>
        </w:rPr>
      </w:pPr>
      <w:r w:rsidRPr="001A2AF9">
        <w:rPr>
          <w:rFonts w:ascii="Aparajita" w:hAnsi="Aparajita" w:cs="Aparajita"/>
          <w:b/>
          <w:bCs/>
          <w:sz w:val="28"/>
          <w:szCs w:val="28"/>
        </w:rPr>
        <w:t xml:space="preserve">The campsites are owned by Camp Pleasant and will be made available at the sole discretion of Camp Pleasant management. Occupants may NOT negotiate, </w:t>
      </w:r>
      <w:r w:rsidR="007203C7" w:rsidRPr="001A2AF9">
        <w:rPr>
          <w:rFonts w:ascii="Aparajita" w:hAnsi="Aparajita" w:cs="Aparajita"/>
          <w:b/>
          <w:bCs/>
          <w:sz w:val="28"/>
          <w:szCs w:val="28"/>
        </w:rPr>
        <w:t>guarantee,</w:t>
      </w:r>
      <w:r w:rsidRPr="001A2AF9">
        <w:rPr>
          <w:rFonts w:ascii="Aparajita" w:hAnsi="Aparajita" w:cs="Aparajita"/>
          <w:b/>
          <w:bCs/>
          <w:sz w:val="28"/>
          <w:szCs w:val="28"/>
        </w:rPr>
        <w:t xml:space="preserve"> or transfer campsites or storage usage rights without written management approval. Sale of personal property onsite must be approved in writing by management.</w:t>
      </w:r>
    </w:p>
    <w:p w14:paraId="7C606C4A" w14:textId="364275E8" w:rsidR="00716FB6" w:rsidRDefault="00716FB6" w:rsidP="00716FB6">
      <w:pPr>
        <w:spacing w:line="240" w:lineRule="auto"/>
        <w:jc w:val="both"/>
        <w:rPr>
          <w:rFonts w:ascii="Aparajita" w:hAnsi="Aparajita" w:cs="Aparajita"/>
          <w:sz w:val="28"/>
          <w:szCs w:val="28"/>
        </w:rPr>
      </w:pPr>
      <w:r>
        <w:rPr>
          <w:rFonts w:ascii="Aparajita" w:hAnsi="Aparajita" w:cs="Aparajita"/>
          <w:sz w:val="28"/>
          <w:szCs w:val="28"/>
        </w:rPr>
        <w:t xml:space="preserve"> </w:t>
      </w:r>
      <w:r w:rsidR="001A2AF9">
        <w:rPr>
          <w:rFonts w:ascii="Aparajita" w:hAnsi="Aparajita" w:cs="Aparajita"/>
          <w:sz w:val="28"/>
          <w:szCs w:val="28"/>
        </w:rPr>
        <w:t>_______________________________________________________________________________________________</w:t>
      </w:r>
    </w:p>
    <w:p w14:paraId="2EB21648" w14:textId="5E49C3A1" w:rsidR="001A2AF9" w:rsidRDefault="001A2AF9" w:rsidP="00716FB6">
      <w:pPr>
        <w:spacing w:line="240" w:lineRule="auto"/>
        <w:jc w:val="both"/>
        <w:rPr>
          <w:rFonts w:ascii="Aparajita" w:hAnsi="Aparajita" w:cs="Aparajita"/>
          <w:sz w:val="28"/>
          <w:szCs w:val="28"/>
        </w:rPr>
      </w:pPr>
      <w:r>
        <w:rPr>
          <w:rFonts w:ascii="Aparajita" w:hAnsi="Aparajita" w:cs="Aparajita"/>
          <w:sz w:val="28"/>
          <w:szCs w:val="28"/>
        </w:rPr>
        <w:t>If there is an emergency, CALL 911 FIRST, then alert a staff member.</w:t>
      </w:r>
    </w:p>
    <w:p w14:paraId="56B6EF49" w14:textId="01477EDC" w:rsidR="001A2AF9" w:rsidRDefault="001A2AF9" w:rsidP="00716FB6">
      <w:pPr>
        <w:spacing w:line="240" w:lineRule="auto"/>
        <w:jc w:val="both"/>
        <w:rPr>
          <w:rFonts w:ascii="Aparajita" w:hAnsi="Aparajita" w:cs="Aparajita"/>
          <w:sz w:val="28"/>
          <w:szCs w:val="28"/>
        </w:rPr>
      </w:pPr>
      <w:r>
        <w:rPr>
          <w:rFonts w:ascii="Aparajita" w:hAnsi="Aparajita" w:cs="Aparajita"/>
          <w:sz w:val="28"/>
          <w:szCs w:val="28"/>
        </w:rPr>
        <w:t xml:space="preserve">Camp Pleasant is not responsible for any damages due to wind, fire, </w:t>
      </w:r>
      <w:r w:rsidR="001708A2">
        <w:rPr>
          <w:rFonts w:ascii="Aparajita" w:hAnsi="Aparajita" w:cs="Aparajita"/>
          <w:sz w:val="28"/>
          <w:szCs w:val="28"/>
        </w:rPr>
        <w:t>water,</w:t>
      </w:r>
      <w:r>
        <w:rPr>
          <w:rFonts w:ascii="Aparajita" w:hAnsi="Aparajita" w:cs="Aparajita"/>
          <w:sz w:val="28"/>
          <w:szCs w:val="28"/>
        </w:rPr>
        <w:t xml:space="preserve"> or any other act of God. Camp Pleasant assumes no responsibility for </w:t>
      </w:r>
      <w:r w:rsidR="008817B0">
        <w:rPr>
          <w:rFonts w:ascii="Aparajita" w:hAnsi="Aparajita" w:cs="Aparajita"/>
          <w:sz w:val="28"/>
          <w:szCs w:val="28"/>
        </w:rPr>
        <w:t>damage</w:t>
      </w:r>
      <w:r>
        <w:rPr>
          <w:rFonts w:ascii="Aparajita" w:hAnsi="Aparajita" w:cs="Aparajita"/>
          <w:sz w:val="28"/>
          <w:szCs w:val="28"/>
        </w:rPr>
        <w:t xml:space="preserve"> to a guest’s vehicle, </w:t>
      </w:r>
      <w:r w:rsidR="007203C7">
        <w:rPr>
          <w:rFonts w:ascii="Aparajita" w:hAnsi="Aparajita" w:cs="Aparajita"/>
          <w:sz w:val="28"/>
          <w:szCs w:val="28"/>
        </w:rPr>
        <w:t>RV,</w:t>
      </w:r>
      <w:r>
        <w:rPr>
          <w:rFonts w:ascii="Aparajita" w:hAnsi="Aparajita" w:cs="Aparajita"/>
          <w:sz w:val="28"/>
          <w:szCs w:val="28"/>
        </w:rPr>
        <w:t xml:space="preserve"> or any other personal property while at Camp Pleasant, including but not limited to falling tree limbs or campground maintenance such as mowing and weed eating, etc.</w:t>
      </w:r>
    </w:p>
    <w:p w14:paraId="2B0395AC" w14:textId="6E4592E0" w:rsidR="001A2AF9" w:rsidRPr="00716FB6" w:rsidRDefault="001A2AF9" w:rsidP="00716FB6">
      <w:pPr>
        <w:spacing w:line="240" w:lineRule="auto"/>
        <w:jc w:val="both"/>
        <w:rPr>
          <w:rFonts w:ascii="Aparajita" w:hAnsi="Aparajita" w:cs="Aparajita"/>
          <w:sz w:val="28"/>
          <w:szCs w:val="28"/>
        </w:rPr>
      </w:pPr>
      <w:r>
        <w:rPr>
          <w:rFonts w:ascii="Aparajita" w:hAnsi="Aparajita" w:cs="Aparajita"/>
          <w:sz w:val="28"/>
          <w:szCs w:val="28"/>
        </w:rPr>
        <w:t xml:space="preserve">If anyone creates a disturbance, is a nuisance to other campers or deliberately breaks any of the rules and regulations of Camp Pleasant Campground, you may be evicted from the property without notice and without refund. Please respect other campers and Camp Pleasant property. If three written </w:t>
      </w:r>
      <w:r w:rsidR="008817B0">
        <w:rPr>
          <w:rFonts w:ascii="Aparajita" w:hAnsi="Aparajita" w:cs="Aparajita"/>
          <w:sz w:val="28"/>
          <w:szCs w:val="28"/>
        </w:rPr>
        <w:t>complaints are received against a lessee or their guests, upon lessor discretion, it may be considered grounds for termination of the lease, in which, site will be vacated without refund.</w:t>
      </w:r>
    </w:p>
    <w:p w14:paraId="01B1908E" w14:textId="26D97DA6" w:rsidR="004358BB" w:rsidRPr="004358BB" w:rsidRDefault="001A2AF9" w:rsidP="004358BB">
      <w:pPr>
        <w:spacing w:line="240" w:lineRule="auto"/>
        <w:jc w:val="both"/>
        <w:rPr>
          <w:rFonts w:ascii="Aparajita" w:hAnsi="Aparajita" w:cs="Aparajita"/>
          <w:sz w:val="28"/>
          <w:szCs w:val="28"/>
        </w:rPr>
      </w:pPr>
      <w:r>
        <w:rPr>
          <w:rFonts w:ascii="Aparajita" w:hAnsi="Aparajita" w:cs="Aparajita"/>
          <w:sz w:val="28"/>
          <w:szCs w:val="28"/>
        </w:rPr>
        <w:softHyphen/>
      </w:r>
      <w:r>
        <w:rPr>
          <w:rFonts w:ascii="Aparajita" w:hAnsi="Aparajita" w:cs="Aparajita"/>
          <w:sz w:val="28"/>
          <w:szCs w:val="28"/>
        </w:rPr>
        <w:softHyphen/>
      </w:r>
      <w:r>
        <w:rPr>
          <w:rFonts w:ascii="Aparajita" w:hAnsi="Aparajita" w:cs="Aparajita"/>
          <w:sz w:val="28"/>
          <w:szCs w:val="28"/>
        </w:rPr>
        <w:softHyphen/>
      </w:r>
      <w:r>
        <w:rPr>
          <w:rFonts w:ascii="Aparajita" w:hAnsi="Aparajita" w:cs="Aparajita"/>
          <w:sz w:val="28"/>
          <w:szCs w:val="28"/>
        </w:rPr>
        <w:softHyphen/>
      </w:r>
      <w:r>
        <w:rPr>
          <w:rFonts w:ascii="Aparajita" w:hAnsi="Aparajita" w:cs="Aparajita"/>
          <w:sz w:val="28"/>
          <w:szCs w:val="28"/>
        </w:rPr>
        <w:softHyphen/>
      </w:r>
      <w:r>
        <w:rPr>
          <w:rFonts w:ascii="Aparajita" w:hAnsi="Aparajita" w:cs="Aparajita"/>
          <w:sz w:val="28"/>
          <w:szCs w:val="28"/>
        </w:rPr>
        <w:softHyphen/>
      </w:r>
      <w:r>
        <w:rPr>
          <w:rFonts w:ascii="Aparajita" w:hAnsi="Aparajita" w:cs="Aparajita"/>
          <w:sz w:val="28"/>
          <w:szCs w:val="28"/>
        </w:rPr>
        <w:softHyphen/>
      </w:r>
      <w:r>
        <w:rPr>
          <w:rFonts w:ascii="Aparajita" w:hAnsi="Aparajita" w:cs="Aparajita"/>
          <w:sz w:val="28"/>
          <w:szCs w:val="28"/>
        </w:rPr>
        <w:softHyphen/>
      </w:r>
      <w:r>
        <w:rPr>
          <w:rFonts w:ascii="Aparajita" w:hAnsi="Aparajita" w:cs="Aparajita"/>
          <w:sz w:val="28"/>
          <w:szCs w:val="28"/>
        </w:rPr>
        <w:softHyphen/>
      </w:r>
      <w:r>
        <w:rPr>
          <w:rFonts w:ascii="Aparajita" w:hAnsi="Aparajita" w:cs="Aparajita"/>
          <w:sz w:val="28"/>
          <w:szCs w:val="28"/>
        </w:rPr>
        <w:softHyphen/>
      </w:r>
      <w:r>
        <w:rPr>
          <w:rFonts w:ascii="Aparajita" w:hAnsi="Aparajita" w:cs="Aparajita"/>
          <w:sz w:val="28"/>
          <w:szCs w:val="28"/>
        </w:rPr>
        <w:softHyphen/>
      </w:r>
    </w:p>
    <w:sectPr w:rsidR="004358BB" w:rsidRPr="004358BB" w:rsidSect="00BB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81CBC"/>
    <w:multiLevelType w:val="hybridMultilevel"/>
    <w:tmpl w:val="C6F88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6491A"/>
    <w:multiLevelType w:val="hybridMultilevel"/>
    <w:tmpl w:val="19EA9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228506">
    <w:abstractNumId w:val="1"/>
  </w:num>
  <w:num w:numId="2" w16cid:durableId="131248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45"/>
    <w:rsid w:val="0005093F"/>
    <w:rsid w:val="001708A2"/>
    <w:rsid w:val="001747B4"/>
    <w:rsid w:val="001A2AF9"/>
    <w:rsid w:val="001B128F"/>
    <w:rsid w:val="002A6A6C"/>
    <w:rsid w:val="00305E51"/>
    <w:rsid w:val="004358BB"/>
    <w:rsid w:val="004C519E"/>
    <w:rsid w:val="00606785"/>
    <w:rsid w:val="00716FB6"/>
    <w:rsid w:val="007203C7"/>
    <w:rsid w:val="0079272D"/>
    <w:rsid w:val="008817B0"/>
    <w:rsid w:val="008A3311"/>
    <w:rsid w:val="009F59AC"/>
    <w:rsid w:val="00BB3B45"/>
    <w:rsid w:val="00D50C4E"/>
    <w:rsid w:val="00E23A0F"/>
    <w:rsid w:val="00E33161"/>
    <w:rsid w:val="00E44F09"/>
    <w:rsid w:val="00EC0590"/>
    <w:rsid w:val="00FD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1F35"/>
  <w15:chartTrackingRefBased/>
  <w15:docId w15:val="{79F1C61A-3F0A-4996-B9CF-B559B6D1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B45"/>
    <w:pPr>
      <w:ind w:left="720"/>
      <w:contextualSpacing/>
    </w:pPr>
  </w:style>
  <w:style w:type="paragraph" w:styleId="NoSpacing">
    <w:name w:val="No Spacing"/>
    <w:uiPriority w:val="1"/>
    <w:qFormat/>
    <w:rsid w:val="00BB3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Reis</dc:creator>
  <cp:keywords/>
  <dc:description/>
  <cp:lastModifiedBy>Angela Reis</cp:lastModifiedBy>
  <cp:revision>15</cp:revision>
  <cp:lastPrinted>2023-04-28T19:03:00Z</cp:lastPrinted>
  <dcterms:created xsi:type="dcterms:W3CDTF">2023-01-30T18:29:00Z</dcterms:created>
  <dcterms:modified xsi:type="dcterms:W3CDTF">2024-07-15T19:30:00Z</dcterms:modified>
</cp:coreProperties>
</file>